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8EAADB" w:themeColor="accent1" w:themeTint="99"/>
  <w:body>
    <w:p w:rsidR="001E7B6B" w:rsidRDefault="00586890">
      <w:pPr>
        <w:ind w:left="-567" w:right="-715"/>
        <w:rPr>
          <w:b/>
          <w:color w:val="000000" w:themeColor="text1"/>
          <w:sz w:val="80"/>
          <w:szCs w:val="80"/>
          <w:u w:val="single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000000" w:themeColor="text1"/>
          <w:sz w:val="80"/>
          <w:szCs w:val="80"/>
          <w:u w:val="single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POLYMECA SPORT ÉVOLUTION</w:t>
      </w:r>
    </w:p>
    <w:p w:rsidR="001E7B6B" w:rsidRDefault="00D15DCB">
      <w:pPr>
        <w:jc w:val="center"/>
        <w:rPr>
          <w:b/>
          <w:color w:val="000000" w:themeColor="text1"/>
          <w:sz w:val="78"/>
          <w:szCs w:val="7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000000" w:themeColor="text1"/>
          <w:sz w:val="78"/>
          <w:szCs w:val="7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6.</w:t>
      </w:r>
      <w:bookmarkStart w:id="0" w:name="_GoBack"/>
      <w:bookmarkEnd w:id="0"/>
      <w:r w:rsidR="00586890">
        <w:rPr>
          <w:b/>
          <w:color w:val="000000" w:themeColor="text1"/>
          <w:sz w:val="78"/>
          <w:szCs w:val="7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ème NUIT GARDOISE</w:t>
      </w:r>
    </w:p>
    <w:p w:rsidR="001E7B6B" w:rsidRDefault="00586890">
      <w:r>
        <w:rPr>
          <w:rFonts w:ascii="Times" w:hAnsi="Times" w:cs="Times"/>
          <w:b/>
          <w:noProof/>
          <w:color w:val="000000"/>
          <w:sz w:val="22"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-19685</wp:posOffset>
                </wp:positionH>
                <wp:positionV relativeFrom="paragraph">
                  <wp:posOffset>7248525</wp:posOffset>
                </wp:positionV>
                <wp:extent cx="5658929" cy="1397000"/>
                <wp:effectExtent l="0" t="0" r="18415" b="12700"/>
                <wp:wrapNone/>
                <wp:docPr id="2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8929" cy="1397000"/>
                        </a:xfrm>
                        <a:prstGeom prst="rect">
                          <a:avLst/>
                        </a:prstGeom>
                        <a:gradFill>
                          <a:gsLst>
                            <a:gs pos="22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7B6B" w:rsidRDefault="00D15DCB">
                            <w:pPr>
                              <w:jc w:val="center"/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</w:rPr>
                              <w:t>RENSEIGNEMENT ET</w:t>
                            </w:r>
                            <w:r w:rsidR="00586890">
                              <w:rPr>
                                <w:b/>
                                <w:bCs/>
                                <w:color w:val="C00000"/>
                              </w:rPr>
                              <w:t xml:space="preserve"> </w:t>
                            </w:r>
                            <w:r w:rsidR="00586890">
                              <w:rPr>
                                <w:b/>
                                <w:bCs/>
                                <w:color w:val="C00000"/>
                              </w:rPr>
                              <w:t>INSCRIPTIONS</w:t>
                            </w:r>
                          </w:p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hyperlink r:id="rId7" w:history="1">
                              <w:r>
                                <w:rPr>
                                  <w:b/>
                                  <w:bCs/>
                                  <w:color w:val="00B0F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polymeca030@gmail.com</w:t>
                              </w:r>
                            </w:hyperlink>
                          </w:p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Tel : 06 08 63 54 37</w:t>
                            </w:r>
                          </w:p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POLYMECA SPORT EVOLUTION</w:t>
                            </w:r>
                          </w:p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 RUE CHARLES MARTEL 30490 MONTFRIN</w:t>
                            </w:r>
                          </w:p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2F5496" w:themeColor="accent1" w:themeShade="BF"/>
                                <w14:shadow w14:blurRad="38100" w14:dist="19050" w14:dir="2700000" w14:sx="100000" w14:sy="100000" w14:kx="0" w14:ky="0" w14:algn="tl">
                                  <w14:schemeClr w14:val="accent5">
                                    <w14:alpha w14:val="60000"/>
                                    <w14:lumMod w14:val="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2F5496" w:themeColor="accent1" w:themeShade="BF"/>
                                <w14:shadow w14:blurRad="38100" w14:dist="19050" w14:dir="2700000" w14:sx="100000" w14:sy="100000" w14:kx="0" w14:ky="0" w14:algn="tl">
                                  <w14:schemeClr w14:val="accent5">
                                    <w14:alpha w14:val="60000"/>
                                    <w14:lumMod w14:val="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 PAS JETER SUR LA VOIE PUBLIQUE</w:t>
                            </w:r>
                          </w:p>
                          <w:p w:rsidR="001E7B6B" w:rsidRDefault="001E7B6B">
                            <w:pPr>
                              <w:jc w:val="center"/>
                              <w:rPr>
                                <w:b/>
                                <w:bCs/>
                                <w:color w:val="2F5496" w:themeColor="accent1" w:themeShade="BF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1E7B6B" w:rsidRDefault="001E7B6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1" o:spid="_x0000_s1026" style="position:absolute;margin-left:-1.55pt;margin-top:570.75pt;width:445.6pt;height:110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" fillcolor="#f6f8fc [180]" strokecolor="#1f3763 [1604]" strokeweight="1pt">
                <v:fill color2="#c7d4ed [980]" colors="0 #f6f8fc;14418f #f6f8fc;48497f #abc0e4;54395f #abc0e4" focus="100%" type="gradient"/>
                <v:textbox>
                  <w:txbxContent>
                    <w:p w:rsidR="001E7B6B" w:rsidRDefault="00D15DCB">
                      <w:pPr>
                        <w:jc w:val="center"/>
                        <w:rPr>
                          <w:b/>
                          <w:bCs/>
                          <w:color w:val="C00000"/>
                        </w:rPr>
                      </w:pPr>
                      <w:r>
                        <w:rPr>
                          <w:b/>
                          <w:bCs/>
                          <w:color w:val="C00000"/>
                        </w:rPr>
                        <w:t>RENSEIGNEMENT ET</w:t>
                      </w:r>
                      <w:r w:rsidR="00586890">
                        <w:rPr>
                          <w:b/>
                          <w:bCs/>
                          <w:color w:val="C00000"/>
                        </w:rPr>
                        <w:t xml:space="preserve"> </w:t>
                      </w:r>
                      <w:r w:rsidR="00586890">
                        <w:rPr>
                          <w:b/>
                          <w:bCs/>
                          <w:color w:val="C00000"/>
                        </w:rPr>
                        <w:t>INSCRIPTIONS</w:t>
                      </w:r>
                    </w:p>
                    <w:p w:rsidR="001E7B6B" w:rsidRDefault="0058689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hyperlink r:id="rId8" w:history="1">
                        <w:r>
                          <w:rPr>
                            <w:b/>
                            <w:bCs/>
                            <w:color w:val="00B0F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polymeca030@gmail.com</w:t>
                        </w:r>
                      </w:hyperlink>
                    </w:p>
                    <w:p w:rsidR="001E7B6B" w:rsidRDefault="0058689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Tel : 06 08 63 54 37</w:t>
                      </w:r>
                    </w:p>
                    <w:p w:rsidR="001E7B6B" w:rsidRDefault="0058689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POLYMECA SPORT EVOLUTION</w:t>
                      </w:r>
                    </w:p>
                    <w:p w:rsidR="001E7B6B" w:rsidRDefault="0058689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 RUE CHARLES MARTEL 30490 MONTFRIN</w:t>
                      </w:r>
                    </w:p>
                    <w:p w:rsidR="001E7B6B" w:rsidRDefault="00586890">
                      <w:pPr>
                        <w:jc w:val="center"/>
                        <w:rPr>
                          <w:b/>
                          <w:bCs/>
                          <w:color w:val="2F5496" w:themeColor="accent1" w:themeShade="BF"/>
                          <w14:shadow w14:blurRad="38100" w14:dist="19050" w14:dir="2700000" w14:sx="100000" w14:sy="100000" w14:kx="0" w14:ky="0" w14:algn="tl">
                            <w14:schemeClr w14:val="accent5">
                              <w14:alpha w14:val="60000"/>
                              <w14:lumMod w14:val="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2F5496" w:themeColor="accent1" w:themeShade="BF"/>
                          <w14:shadow w14:blurRad="38100" w14:dist="19050" w14:dir="2700000" w14:sx="100000" w14:sy="100000" w14:kx="0" w14:ky="0" w14:algn="tl">
                            <w14:schemeClr w14:val="accent5">
                              <w14:alpha w14:val="60000"/>
                              <w14:lumMod w14:val="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 PAS JETER SUR LA VOIE PUBLIQUE</w:t>
                      </w:r>
                    </w:p>
                    <w:p w:rsidR="001E7B6B" w:rsidRDefault="001E7B6B">
                      <w:pPr>
                        <w:jc w:val="center"/>
                        <w:rPr>
                          <w:b/>
                          <w:bCs/>
                          <w:color w:val="2F5496" w:themeColor="accent1" w:themeShade="BF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1E7B6B" w:rsidRDefault="001E7B6B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" w:hAnsi="Times" w:cs="Times"/>
          <w:b/>
          <w:noProof/>
          <w:color w:val="000000"/>
          <w:sz w:val="22"/>
          <w:szCs w:val="22"/>
          <w:lang w:eastAsia="fr-FR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2211515</wp:posOffset>
                </wp:positionH>
                <wp:positionV relativeFrom="paragraph">
                  <wp:posOffset>893564</wp:posOffset>
                </wp:positionV>
                <wp:extent cx="4307186" cy="1137592"/>
                <wp:effectExtent l="0" t="1079500" r="0" b="1072515"/>
                <wp:wrapNone/>
                <wp:docPr id="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59993">
                          <a:off x="0" y="0"/>
                          <a:ext cx="4307186" cy="1137592"/>
                        </a:xfrm>
                        <a:prstGeom prst="rect">
                          <a:avLst/>
                        </a:prstGeom>
                        <a:gradFill>
                          <a:gsLst>
                            <a:gs pos="22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Ouvert à tous véhicules avant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2000</w:t>
                            </w:r>
                          </w:p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Réception et exposition des véhicu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les à FOURNES 30210 </w:t>
                            </w:r>
                          </w:p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au Restaurant le F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de 17h30 à 19h30</w:t>
                            </w:r>
                          </w:p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Repas à 2 3 h</w:t>
                            </w:r>
                          </w:p>
                          <w:p w:rsidR="001E7B6B" w:rsidRDefault="005868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BALADE D’ENVIRON 190 KM</w:t>
                            </w:r>
                          </w:p>
                          <w:p w:rsidR="001E7B6B" w:rsidRDefault="001E7B6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 id="shape 2" o:spid="_x0000_s2" o:spt="1" type="#_x0000_t1" style="position:absolute;z-index:251662336;o:allowoverlap:true;o:allowincell:true;mso-position-horizontal-relative:text;margin-left:174.14pt;mso-position-horizontal:absolute;mso-position-vertical-relative:text;margin-top:70.36pt;mso-position-vertical:absolute;width:339.15pt;height:89.57pt;mso-wrap-distance-left:9.00pt;mso-wrap-distance-top:0.00pt;mso-wrap-distance-right:9.00pt;mso-wrap-distance-bottom:0.00pt;rotation:327;v-text-anchor:middle;visibility:visible;" fillcolor="#F3F6FB" strokecolor="#223962" strokeweight="1.00pt">
                <v:stroke dashstyle="solid"/>
                <v:textbox inset="0,0,0,0">
                  <w:txbxContent>
                    <w:p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Ouvert à tous véhicules avant 2000</w:t>
                      </w:r>
                    </w:p>
                    <w:p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Réception et exposition des véhicules à FOURNES 30210 </w:t>
                      </w:r>
                    </w:p>
                    <w:p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au Restaurant le F de 17h30 à 19h30</w:t>
                      </w:r>
                    </w:p>
                    <w:p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Repas à 2</w:t>
                      </w: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 3 </w:t>
                      </w: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</w:t>
                      </w:r>
                    </w:p>
                    <w:p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BALADE D’ENVIRON 190 KM</w:t>
                      </w:r>
                    </w:p>
                    <w:p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" w:hAnsi="Times" w:cs="Times"/>
          <w:b/>
          <w:noProof/>
          <w:color w:val="000000"/>
          <w:sz w:val="22"/>
          <w:szCs w:val="22"/>
          <w:lang w:eastAsia="fr-FR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-887095</wp:posOffset>
                </wp:positionH>
                <wp:positionV relativeFrom="paragraph">
                  <wp:posOffset>1155927</wp:posOffset>
                </wp:positionV>
                <wp:extent cx="3997960" cy="1037590"/>
                <wp:effectExtent l="12700" t="939800" r="0" b="930910"/>
                <wp:wrapSquare wrapText="bothSides"/>
                <wp:docPr id="4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827618">
                          <a:off x="0" y="0"/>
                          <a:ext cx="3997960" cy="1037590"/>
                        </a:xfrm>
                        <a:prstGeom prst="rect">
                          <a:avLst/>
                        </a:prstGeom>
                        <a:gradFill>
                          <a:gsLst>
                            <a:gs pos="22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254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7B6B" w:rsidRDefault="00586890">
                            <w:pPr>
                              <w:jc w:val="center"/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ÉQUIPAGE : 95€ Pour 2 personnes et 2 repas compris</w:t>
                            </w:r>
                          </w:p>
                          <w:p w:rsidR="001E7B6B" w:rsidRDefault="00586890">
                            <w:pPr>
                              <w:jc w:val="center"/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Date limite d’engageme</w:t>
                            </w:r>
                            <w:r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nt le 10 Octobre 2024</w:t>
                            </w:r>
                          </w:p>
                          <w:p w:rsidR="001E7B6B" w:rsidRDefault="001E7B6B">
                            <w:pPr>
                              <w:jc w:val="center"/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1E7B6B" w:rsidRDefault="001E7B6B">
                            <w:pPr>
                              <w:jc w:val="center"/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 id="shape 3" o:spid="_x0000_s3" o:spt="202" type="#_x0000_t202" style="position:absolute;z-index:251664384;o:allowoverlap:true;o:allowincell:true;mso-position-horizontal-relative:text;margin-left:-69.85pt;mso-position-horizontal:absolute;mso-position-vertical-relative:text;margin-top:91.02pt;mso-position-vertical:absolute;width:314.80pt;height:81.70pt;mso-wrap-distance-left:9.00pt;mso-wrap-distance-top:0.00pt;mso-wrap-distance-right:9.00pt;mso-wrap-distance-bottom:0.00pt;rotation:330;v-text-anchor:top;visibility:visible;" fillcolor="#F3F6FB" strokecolor="#000000" strokeweight="2.00pt">
                <w10:wrap type="square"/>
                <v:textbox inset="0,0,0,0">
                  <w:txbxContent>
                    <w:p>
                      <w:pPr>
                        <w:jc w:val="center"/>
                        <w:rPr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ÉQUIPAGE</w:t>
                      </w:r>
                      <w:r>
                        <w:rPr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 : </w:t>
                      </w:r>
                      <w:r>
                        <w:rPr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95€ Pour 2 personnes et 2 repas compris</w:t>
                      </w:r>
                    </w:p>
                    <w:p>
                      <w:pPr>
                        <w:jc w:val="center"/>
                        <w:rPr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Date limite d’engagement le 10 Octobre 2024</w:t>
                      </w:r>
                    </w:p>
                    <w:p>
                      <w:pPr>
                        <w:jc w:val="center"/>
                        <w:rPr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>
                      <w:pPr>
                        <w:jc w:val="center"/>
                        <w:rPr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-894715</wp:posOffset>
                </wp:positionH>
                <wp:positionV relativeFrom="paragraph">
                  <wp:posOffset>1048386</wp:posOffset>
                </wp:positionV>
                <wp:extent cx="7489825" cy="6515100"/>
                <wp:effectExtent l="50800" t="0" r="53975" b="101600"/>
                <wp:wrapNone/>
                <wp:docPr id="5" name="Imag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 rotWithShape="1">
                        <a:blip r:embed="rId9"/>
                        <a:srcRect l="20731" t="17250" r="20731" b="17250"/>
                        <a:stretch/>
                      </pic:blipFill>
                      <pic:spPr>
                        <a:xfrm>
                          <a:off x="0" y="0"/>
                          <a:ext cx="7489825" cy="6515100"/>
                        </a:xfrm>
                        <a:prstGeom prst="rect">
                          <a:avLst/>
                        </a:prstGeom>
                        <a:effectLst>
                          <a:outerShdw blurRad="50800" dist="50800" dir="5400000" algn="ctr" rotWithShape="0">
                            <a:srgbClr val="000000">
                              <a:alpha val="94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251658240;o:allowoverlap:true;o:allowincell:true;mso-position-horizontal-relative:text;margin-left:-70.45pt;mso-position-horizontal:absolute;mso-position-vertical-relative:text;margin-top:82.55pt;mso-position-vertical:absolute;width:589.75pt;height:513.00pt;mso-wrap-distance-left:9.00pt;mso-wrap-distance-top:0.00pt;mso-wrap-distance-right:9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</w:r>
    </w:p>
    <w:sectPr w:rsidR="001E7B6B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0" w:h="16840"/>
      <w:pgMar w:top="0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86890" w:rsidRDefault="00586890">
      <w:r>
        <w:separator/>
      </w:r>
    </w:p>
  </w:endnote>
  <w:endnote w:type="continuationSeparator" w:id="0">
    <w:p w:rsidR="00586890" w:rsidRDefault="005868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auto"/>
    <w:pitch w:val="default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B6B" w:rsidRDefault="001E7B6B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B6B" w:rsidRDefault="001E7B6B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B6B" w:rsidRDefault="001E7B6B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86890" w:rsidRDefault="00586890">
      <w:r>
        <w:separator/>
      </w:r>
    </w:p>
  </w:footnote>
  <w:footnote w:type="continuationSeparator" w:id="0">
    <w:p w:rsidR="00586890" w:rsidRDefault="005868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B6B" w:rsidRDefault="00586890">
    <w:pPr>
      <w:pStyle w:val="En-tte"/>
    </w:pPr>
    <w:r>
      <w:rPr>
        <w:noProof/>
        <w:lang w:eastAsia="fr-FR"/>
      </w:rPr>
      <mc:AlternateContent>
        <mc:Choice Requires="wpg">
          <w:drawing>
            <wp:anchor distT="0" distB="0" distL="114300" distR="114300" simplePos="0" relativeHeight="251658752" behindDoc="1" locked="0" layoutInCell="0" allowOverlap="1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5756910" cy="1151255"/>
              <wp:effectExtent l="0" t="0" r="0" b="0"/>
              <wp:wrapNone/>
              <wp:docPr id="1" name="PowerPlusWaterMarkObject788470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756910" cy="1151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1E7B6B" w:rsidRDefault="00586890">
                          <w:pPr>
                            <w:jc w:val="center"/>
                            <w:rPr>
                              <w:rFonts w:ascii="Calibri" w:hAnsi="Calibri"/>
                              <w:color w:val="C0C0C0"/>
                              <w:sz w:val="2"/>
                              <w:szCs w:val="2"/>
                              <w14:textOutline w14:w="12700" w14:cap="flat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alibri" w:hAnsi="Calibri"/>
                              <w:color w:val="C0C0C0"/>
                              <w:sz w:val="2"/>
                              <w:szCs w:val="2"/>
                              <w14:textOutline w14:w="12700" w14:cap="flat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BROUILLON</w:t>
                          </w:r>
                        </w:p>
                      </w:txbxContent>
                    </wps:txbx>
                    <wps:bodyPr wrap="square" lIns="0" tIns="0" rIns="0" bIns="0" numCol="1" fromWordArt="1">
                      <a:prstTxWarp prst="textPlain">
                        <a:avLst/>
                      </a:prstTxWarp>
                      <a:norm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shape id="PowerPlusWaterMarkObject7884709" o:spid="_x0000_s0" o:spt="1" type="#_x0000_t1" style="position:absolute;z-index:-251658752;o:allowoverlap:true;o:allowincell:false;mso-position-horizontal-relative:margin;mso-position-horizontal:center;mso-position-vertical-relative:margin;mso-position-vertical:center;width:453.30pt;height:90.65pt;mso-wrap-distance-left:9.00pt;mso-wrap-distance-top:0.00pt;mso-wrap-distance-right:9.00pt;mso-wrap-distance-bottom:0.00pt;visibility:visible;" filled="f" stroked="f">
              <v:textbox inset="0,0,0,0">
                <w:txbxContent>
                  <w:p>
                    <w:pPr>
                      <w:jc w:val="center"/>
                      <w:rPr>
                        <w:rFonts w:ascii="Calibri" w:hAnsi="Calibri"/>
                        <w:sz w:val="2"/>
                        <w:szCs w:val="2"/>
                        <w14:textOutline w14:w="12700">
                          <w14:noFill/>
                        </w14:textOutline>
                        <w14:textFill>
                          <w14:solidFill>
                            <w14:srgbClr w14:val="C0C0C0"/>
                          </w14:solidFill>
                        </w14:textFill>
                      </w:rPr>
                    </w:pPr>
                    <w:r>
                      <w:rPr>
                        <w:rFonts w:ascii="Calibri" w:hAnsi="Calibri"/>
                        <w:sz w:val="2"/>
                        <w:szCs w:val="2"/>
                        <w14:textOutline w14:w="12700">
                          <w14:noFill/>
                        </w14:textOutline>
                        <w14:textFill>
                          <w14:solidFill>
                            <w14:srgbClr w14:val="C0C0C0"/>
                          </w14:solidFill>
                        </w14:textFill>
                      </w:rPr>
                      <w:t xml:space="preserve">BROUILLON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B6B" w:rsidRDefault="00586890">
    <w:r>
      <w:cr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B6B" w:rsidRDefault="00586890">
    <w:r>
      <w:cr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B6B"/>
    <w:rsid w:val="001E7B6B"/>
    <w:rsid w:val="00586890"/>
    <w:rsid w:val="00D15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A595C2"/>
  <w15:docId w15:val="{06010342-E956-4252-A3B4-D25C0213DA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Pieddepage">
    <w:name w:val="footer"/>
    <w:basedOn w:val="Normal"/>
    <w:link w:val="PieddepageCar"/>
    <w:uiPriority w:val="99"/>
    <w:unhideWhenUsed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</w:style>
  <w:style w:type="character" w:styleId="Lienhypertexte">
    <w:name w:val="Hyperlink"/>
    <w:basedOn w:val="Policepardfaut"/>
    <w:uiPriority w:val="99"/>
    <w:unhideWhenUsed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olymeca030@gmail.com" TargetMode="External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hyperlink" Target="mailto:polymeca030@gmail.com" TargetMode="External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23" Type="http://schemas.openxmlformats.org/officeDocument/2006/relationships/fontTable" Target="fontTable.xm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Arial"/>
        <a:cs typeface="Arial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Arial"/>
        <a:cs typeface="Arial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4033712-B295-4C1D-966C-D580AF2DFD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Xavier Surget</cp:lastModifiedBy>
  <cp:revision>2</cp:revision>
  <dcterms:created xsi:type="dcterms:W3CDTF">2024-08-31T16:14:00Z</dcterms:created>
  <dcterms:modified xsi:type="dcterms:W3CDTF">2024-08-31T16:14:00Z</dcterms:modified>
</cp:coreProperties>
</file>